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290A0" w14:textId="77777777" w:rsidR="00A64A66" w:rsidRPr="00A64A66" w:rsidRDefault="00A64A66" w:rsidP="00A64A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4A66">
        <w:rPr>
          <w:rFonts w:ascii="Times New Roman" w:hAnsi="Times New Roman" w:cs="Times New Roman"/>
          <w:sz w:val="24"/>
          <w:szCs w:val="24"/>
          <w:u w:val="single"/>
        </w:rPr>
        <w:t>Brother John KIRKHAM</w:t>
      </w:r>
      <w:r w:rsidRPr="00A64A6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64A6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64A66">
        <w:rPr>
          <w:rFonts w:ascii="Times New Roman" w:hAnsi="Times New Roman" w:cs="Times New Roman"/>
          <w:sz w:val="24"/>
          <w:szCs w:val="24"/>
        </w:rPr>
        <w:t>fl.1496)</w:t>
      </w:r>
    </w:p>
    <w:p w14:paraId="0F934EC0" w14:textId="77777777" w:rsidR="00A64A66" w:rsidRPr="00A64A66" w:rsidRDefault="00A64A66" w:rsidP="00A64A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4A66">
        <w:rPr>
          <w:rFonts w:ascii="Times New Roman" w:hAnsi="Times New Roman" w:cs="Times New Roman"/>
          <w:sz w:val="24"/>
          <w:szCs w:val="24"/>
        </w:rPr>
        <w:t xml:space="preserve">Canon of </w:t>
      </w:r>
      <w:proofErr w:type="spellStart"/>
      <w:r w:rsidRPr="00A64A66">
        <w:rPr>
          <w:rFonts w:ascii="Times New Roman" w:hAnsi="Times New Roman" w:cs="Times New Roman"/>
          <w:sz w:val="24"/>
          <w:szCs w:val="24"/>
        </w:rPr>
        <w:t>Wartre</w:t>
      </w:r>
      <w:proofErr w:type="spellEnd"/>
      <w:r w:rsidRPr="00A64A66">
        <w:rPr>
          <w:rFonts w:ascii="Times New Roman" w:hAnsi="Times New Roman" w:cs="Times New Roman"/>
          <w:sz w:val="24"/>
          <w:szCs w:val="24"/>
        </w:rPr>
        <w:t>, East Riding of Yorkshire.</w:t>
      </w:r>
    </w:p>
    <w:p w14:paraId="2140E2B6" w14:textId="77777777" w:rsidR="00A64A66" w:rsidRPr="00A64A66" w:rsidRDefault="00A64A66" w:rsidP="00A64A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46141E" w14:textId="77777777" w:rsidR="00A64A66" w:rsidRPr="00A64A66" w:rsidRDefault="00A64A66" w:rsidP="00A64A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7E9EFD" w14:textId="77777777" w:rsidR="00A64A66" w:rsidRPr="00A64A66" w:rsidRDefault="00A64A66" w:rsidP="00A64A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4A66">
        <w:rPr>
          <w:rFonts w:ascii="Times New Roman" w:hAnsi="Times New Roman" w:cs="Times New Roman"/>
          <w:sz w:val="24"/>
          <w:szCs w:val="24"/>
        </w:rPr>
        <w:t>22 Feb.1496</w:t>
      </w:r>
      <w:r w:rsidRPr="00A64A66">
        <w:rPr>
          <w:rFonts w:ascii="Times New Roman" w:hAnsi="Times New Roman" w:cs="Times New Roman"/>
          <w:sz w:val="24"/>
          <w:szCs w:val="24"/>
        </w:rPr>
        <w:tab/>
        <w:t xml:space="preserve">He was instituted to the vicarage of </w:t>
      </w:r>
      <w:proofErr w:type="spellStart"/>
      <w:r w:rsidRPr="00A64A66">
        <w:rPr>
          <w:rFonts w:ascii="Times New Roman" w:hAnsi="Times New Roman" w:cs="Times New Roman"/>
          <w:sz w:val="24"/>
          <w:szCs w:val="24"/>
        </w:rPr>
        <w:t>Warte</w:t>
      </w:r>
      <w:proofErr w:type="spellEnd"/>
      <w:r w:rsidRPr="00A64A66">
        <w:rPr>
          <w:rFonts w:ascii="Times New Roman" w:hAnsi="Times New Roman" w:cs="Times New Roman"/>
          <w:sz w:val="24"/>
          <w:szCs w:val="24"/>
        </w:rPr>
        <w:t>.</w:t>
      </w:r>
    </w:p>
    <w:p w14:paraId="7CA60C73" w14:textId="77777777" w:rsidR="00A64A66" w:rsidRPr="00A64A66" w:rsidRDefault="00A64A66" w:rsidP="00A64A6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A64A66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A64A66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A64A66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A64A66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A64A66">
        <w:rPr>
          <w:rFonts w:ascii="Times New Roman" w:hAnsi="Times New Roman" w:cs="Times New Roman"/>
          <w:sz w:val="24"/>
          <w:szCs w:val="24"/>
        </w:rPr>
        <w:t>, pub. The Canterbury and York Society, 1974, p.86)</w:t>
      </w:r>
    </w:p>
    <w:p w14:paraId="09388EFE" w14:textId="77777777" w:rsidR="00A64A66" w:rsidRPr="00A64A66" w:rsidRDefault="00A64A66" w:rsidP="00A64A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D25973" w14:textId="77777777" w:rsidR="00A64A66" w:rsidRPr="00A64A66" w:rsidRDefault="00A64A66" w:rsidP="00A64A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BE6CF0" w14:textId="77777777" w:rsidR="00A64A66" w:rsidRPr="00A64A66" w:rsidRDefault="00A64A66" w:rsidP="00A64A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4A66">
        <w:rPr>
          <w:rFonts w:ascii="Times New Roman" w:hAnsi="Times New Roman" w:cs="Times New Roman"/>
          <w:sz w:val="24"/>
          <w:szCs w:val="24"/>
        </w:rPr>
        <w:t>10 December 2021</w:t>
      </w:r>
    </w:p>
    <w:p w14:paraId="0117AEAC" w14:textId="77777777" w:rsidR="00BA00AB" w:rsidRPr="00A64A6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64A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C608" w14:textId="77777777" w:rsidR="00A64A66" w:rsidRDefault="00A64A66" w:rsidP="009139A6">
      <w:r>
        <w:separator/>
      </w:r>
    </w:p>
  </w:endnote>
  <w:endnote w:type="continuationSeparator" w:id="0">
    <w:p w14:paraId="2FBEC385" w14:textId="77777777" w:rsidR="00A64A66" w:rsidRDefault="00A64A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724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090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D5E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4B97B" w14:textId="77777777" w:rsidR="00A64A66" w:rsidRDefault="00A64A66" w:rsidP="009139A6">
      <w:r>
        <w:separator/>
      </w:r>
    </w:p>
  </w:footnote>
  <w:footnote w:type="continuationSeparator" w:id="0">
    <w:p w14:paraId="7FF3E6A1" w14:textId="77777777" w:rsidR="00A64A66" w:rsidRDefault="00A64A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1B6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6C2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C23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A66"/>
    <w:rsid w:val="000666E0"/>
    <w:rsid w:val="002510B7"/>
    <w:rsid w:val="005C130B"/>
    <w:rsid w:val="00826F5C"/>
    <w:rsid w:val="009139A6"/>
    <w:rsid w:val="009448BB"/>
    <w:rsid w:val="00A3176C"/>
    <w:rsid w:val="00A64A66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72D0D"/>
  <w15:chartTrackingRefBased/>
  <w15:docId w15:val="{A886038E-ABEC-4A4B-8AF0-8143D5AF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2022-03-02T20:58:00Z</dcterms:created>
  <dcterms:modified xsi:type="dcterms:W3CDTF">2022-03-02T20:59:00Z</dcterms:modified>
</cp:coreProperties>
</file>